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7E02E6" w:rsidRDefault="00C75FE1" w:rsidP="007E02E6">
      <w:pPr>
        <w:spacing w:after="0"/>
        <w:ind w:firstLine="709"/>
        <w:rPr>
          <w:rFonts w:ascii="Times New Roman" w:hAnsi="Times New Roman" w:cs="Times New Roman"/>
          <w:sz w:val="24"/>
          <w:szCs w:val="24"/>
        </w:rPr>
      </w:pPr>
      <w:r w:rsidRPr="007E02E6">
        <w:rPr>
          <w:rFonts w:ascii="Times New Roman" w:hAnsi="Times New Roman" w:cs="Times New Roman"/>
          <w:sz w:val="24"/>
          <w:szCs w:val="24"/>
        </w:rPr>
        <w:t xml:space="preserve">Аннотация к рабочей программе по </w:t>
      </w:r>
      <w:r w:rsidR="00761DAF" w:rsidRPr="007E02E6">
        <w:rPr>
          <w:rFonts w:ascii="Times New Roman" w:hAnsi="Times New Roman" w:cs="Times New Roman"/>
          <w:sz w:val="24"/>
          <w:szCs w:val="24"/>
        </w:rPr>
        <w:t>литературе</w:t>
      </w:r>
      <w:r w:rsidRPr="007E02E6">
        <w:rPr>
          <w:rFonts w:ascii="Times New Roman" w:hAnsi="Times New Roman" w:cs="Times New Roman"/>
          <w:sz w:val="24"/>
          <w:szCs w:val="24"/>
        </w:rPr>
        <w:t>.</w:t>
      </w:r>
    </w:p>
    <w:p w:rsidR="00C75FE1" w:rsidRPr="007E02E6" w:rsidRDefault="00147ECB" w:rsidP="007E02E6">
      <w:pPr>
        <w:spacing w:after="0"/>
        <w:ind w:firstLine="709"/>
        <w:rPr>
          <w:rFonts w:ascii="Times New Roman" w:hAnsi="Times New Roman" w:cs="Times New Roman"/>
          <w:sz w:val="24"/>
          <w:szCs w:val="24"/>
        </w:rPr>
      </w:pPr>
      <w:r w:rsidRPr="007E02E6">
        <w:rPr>
          <w:rFonts w:ascii="Times New Roman" w:hAnsi="Times New Roman" w:cs="Times New Roman"/>
          <w:sz w:val="24"/>
          <w:szCs w:val="24"/>
        </w:rPr>
        <w:t>Класс: 8</w:t>
      </w:r>
    </w:p>
    <w:p w:rsidR="00C75FE1" w:rsidRPr="007E02E6" w:rsidRDefault="00C75FE1"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Рабочая программа разработана на основании следующих документов:</w:t>
      </w:r>
    </w:p>
    <w:p w:rsidR="007E02E6" w:rsidRPr="007E02E6" w:rsidRDefault="007E02E6" w:rsidP="007E02E6">
      <w:pPr>
        <w:spacing w:after="0"/>
        <w:ind w:firstLine="567"/>
        <w:jc w:val="both"/>
        <w:rPr>
          <w:rFonts w:ascii="Times New Roman" w:hAnsi="Times New Roman" w:cs="Times New Roman"/>
          <w:sz w:val="24"/>
          <w:szCs w:val="24"/>
        </w:rPr>
      </w:pPr>
      <w:r w:rsidRPr="007E02E6">
        <w:rPr>
          <w:rFonts w:ascii="Times New Roman" w:hAnsi="Times New Roman" w:cs="Times New Roman"/>
          <w:sz w:val="24"/>
          <w:szCs w:val="24"/>
        </w:rPr>
        <w:t>Настоящая рабочая программа курса (предмета)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7E02E6" w:rsidRPr="007E02E6" w:rsidRDefault="007E02E6" w:rsidP="007E02E6">
      <w:pPr>
        <w:numPr>
          <w:ilvl w:val="0"/>
          <w:numId w:val="11"/>
        </w:numPr>
        <w:tabs>
          <w:tab w:val="left" w:pos="993"/>
        </w:tabs>
        <w:spacing w:after="0"/>
        <w:ind w:left="0" w:firstLine="567"/>
        <w:jc w:val="both"/>
        <w:rPr>
          <w:rFonts w:ascii="Times New Roman" w:hAnsi="Times New Roman" w:cs="Times New Roman"/>
          <w:sz w:val="24"/>
          <w:szCs w:val="24"/>
        </w:rPr>
      </w:pPr>
      <w:r w:rsidRPr="007E02E6">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7E02E6" w:rsidRPr="007E02E6" w:rsidRDefault="007E02E6" w:rsidP="007E02E6">
      <w:pPr>
        <w:numPr>
          <w:ilvl w:val="0"/>
          <w:numId w:val="11"/>
        </w:numPr>
        <w:tabs>
          <w:tab w:val="left" w:pos="993"/>
        </w:tabs>
        <w:spacing w:after="0"/>
        <w:ind w:left="0" w:firstLine="567"/>
        <w:jc w:val="both"/>
        <w:rPr>
          <w:rFonts w:ascii="Times New Roman" w:hAnsi="Times New Roman" w:cs="Times New Roman"/>
          <w:sz w:val="24"/>
          <w:szCs w:val="24"/>
        </w:rPr>
      </w:pPr>
      <w:r w:rsidRPr="007E02E6">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7E02E6" w:rsidRPr="007E02E6" w:rsidRDefault="007E02E6" w:rsidP="007E02E6">
      <w:pPr>
        <w:numPr>
          <w:ilvl w:val="0"/>
          <w:numId w:val="11"/>
        </w:numPr>
        <w:tabs>
          <w:tab w:val="left" w:pos="993"/>
        </w:tabs>
        <w:spacing w:after="0"/>
        <w:ind w:left="0" w:firstLine="567"/>
        <w:jc w:val="both"/>
        <w:rPr>
          <w:rFonts w:ascii="Times New Roman" w:hAnsi="Times New Roman" w:cs="Times New Roman"/>
          <w:sz w:val="24"/>
          <w:szCs w:val="24"/>
        </w:rPr>
      </w:pPr>
      <w:bookmarkStart w:id="0" w:name="_heading=h.30j0zll" w:colFirst="0" w:colLast="0"/>
      <w:bookmarkEnd w:id="0"/>
      <w:r w:rsidRPr="007E02E6">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7E02E6">
        <w:rPr>
          <w:rFonts w:ascii="Times New Roman" w:hAnsi="Times New Roman" w:cs="Times New Roman"/>
          <w:sz w:val="24"/>
          <w:szCs w:val="24"/>
        </w:rPr>
        <w:t>Минобрнауки</w:t>
      </w:r>
      <w:proofErr w:type="spellEnd"/>
      <w:r w:rsidRPr="007E02E6">
        <w:rPr>
          <w:rFonts w:ascii="Times New Roman" w:hAnsi="Times New Roman" w:cs="Times New Roman"/>
          <w:sz w:val="24"/>
          <w:szCs w:val="24"/>
        </w:rPr>
        <w:t xml:space="preserve"> России от 17 декабря 2010 г. № 1897 (в действующей редакции);</w:t>
      </w:r>
    </w:p>
    <w:p w:rsidR="007E02E6" w:rsidRPr="007E02E6" w:rsidRDefault="007E02E6" w:rsidP="007E02E6">
      <w:pPr>
        <w:numPr>
          <w:ilvl w:val="0"/>
          <w:numId w:val="11"/>
        </w:numPr>
        <w:tabs>
          <w:tab w:val="left" w:pos="993"/>
        </w:tabs>
        <w:spacing w:after="0"/>
        <w:ind w:left="0" w:firstLine="567"/>
        <w:jc w:val="both"/>
        <w:rPr>
          <w:rFonts w:ascii="Times New Roman" w:hAnsi="Times New Roman" w:cs="Times New Roman"/>
          <w:bCs/>
          <w:sz w:val="24"/>
          <w:szCs w:val="24"/>
          <w:shd w:val="clear" w:color="auto" w:fill="FFFFFF"/>
        </w:rPr>
      </w:pPr>
      <w:r w:rsidRPr="007E02E6">
        <w:rPr>
          <w:rFonts w:ascii="Times New Roman" w:hAnsi="Times New Roman" w:cs="Times New Roman"/>
          <w:sz w:val="24"/>
          <w:szCs w:val="24"/>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7E02E6">
        <w:rPr>
          <w:rFonts w:ascii="Times New Roman" w:hAnsi="Times New Roman" w:cs="Times New Roman"/>
          <w:bCs/>
          <w:sz w:val="24"/>
          <w:szCs w:val="24"/>
          <w:shd w:val="clear" w:color="auto" w:fill="FFFFFF"/>
        </w:rPr>
        <w:t xml:space="preserve">  </w:t>
      </w:r>
    </w:p>
    <w:p w:rsidR="007E02E6" w:rsidRPr="007E02E6" w:rsidRDefault="007E02E6" w:rsidP="007E02E6">
      <w:pPr>
        <w:numPr>
          <w:ilvl w:val="0"/>
          <w:numId w:val="11"/>
        </w:numPr>
        <w:tabs>
          <w:tab w:val="left" w:pos="993"/>
        </w:tabs>
        <w:spacing w:after="0"/>
        <w:ind w:left="0" w:firstLine="567"/>
        <w:jc w:val="both"/>
        <w:rPr>
          <w:rFonts w:ascii="Times New Roman" w:hAnsi="Times New Roman" w:cs="Times New Roman"/>
          <w:sz w:val="24"/>
          <w:szCs w:val="24"/>
        </w:rPr>
      </w:pPr>
      <w:r w:rsidRPr="007E02E6">
        <w:rPr>
          <w:rFonts w:ascii="Times New Roman" w:hAnsi="Times New Roman" w:cs="Times New Roman"/>
          <w:bCs/>
          <w:sz w:val="24"/>
          <w:szCs w:val="24"/>
          <w:shd w:val="clear" w:color="auto" w:fill="FFFFFF"/>
        </w:rPr>
        <w:t xml:space="preserve"> </w:t>
      </w:r>
      <w:r w:rsidRPr="007E02E6">
        <w:rPr>
          <w:rFonts w:ascii="Times New Roman" w:hAnsi="Times New Roman" w:cs="Times New Roman"/>
          <w:sz w:val="24"/>
          <w:szCs w:val="24"/>
        </w:rPr>
        <w:t xml:space="preserve">Приказ </w:t>
      </w:r>
      <w:proofErr w:type="spellStart"/>
      <w:r w:rsidRPr="007E02E6">
        <w:rPr>
          <w:rFonts w:ascii="Times New Roman" w:hAnsi="Times New Roman" w:cs="Times New Roman"/>
          <w:sz w:val="24"/>
          <w:szCs w:val="24"/>
        </w:rPr>
        <w:t>Минобрнауки</w:t>
      </w:r>
      <w:proofErr w:type="spellEnd"/>
      <w:r w:rsidRPr="007E02E6">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 xml:space="preserve">Концепция преподавания русского языка и литературы в </w:t>
      </w:r>
      <w:r w:rsidRPr="007E02E6">
        <w:rPr>
          <w:rFonts w:ascii="Times New Roman" w:hAnsi="Times New Roman" w:cs="Times New Roman"/>
          <w:color w:val="242729"/>
          <w:sz w:val="24"/>
          <w:szCs w:val="24"/>
        </w:rPr>
        <w:t>РФ (утв. распоряжением Правительства РФ о</w:t>
      </w:r>
      <w:r w:rsidRPr="007E02E6">
        <w:rPr>
          <w:rFonts w:ascii="Times New Roman" w:hAnsi="Times New Roman" w:cs="Times New Roman"/>
          <w:sz w:val="24"/>
          <w:szCs w:val="24"/>
        </w:rPr>
        <w:t>т 09 апреля 2016 г. № 637-р</w:t>
      </w:r>
      <w:r w:rsidRPr="007E02E6">
        <w:rPr>
          <w:rFonts w:ascii="Times New Roman" w:hAnsi="Times New Roman" w:cs="Times New Roman"/>
          <w:color w:val="242729"/>
          <w:sz w:val="24"/>
          <w:szCs w:val="24"/>
        </w:rPr>
        <w:t>);</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proofErr w:type="spellStart"/>
      <w:r w:rsidRPr="007E02E6">
        <w:rPr>
          <w:rFonts w:ascii="Times New Roman" w:hAnsi="Times New Roman" w:cs="Times New Roman"/>
          <w:sz w:val="24"/>
          <w:szCs w:val="24"/>
        </w:rPr>
        <w:t>СанПиН</w:t>
      </w:r>
      <w:proofErr w:type="spellEnd"/>
      <w:r w:rsidRPr="007E02E6">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 xml:space="preserve">Постановление Главного государственного врача Российской Федерации от 24.11.2015г. «О внесении изменений № 3 в </w:t>
      </w:r>
      <w:proofErr w:type="spellStart"/>
      <w:r w:rsidRPr="007E02E6">
        <w:rPr>
          <w:rFonts w:ascii="Times New Roman" w:hAnsi="Times New Roman" w:cs="Times New Roman"/>
          <w:sz w:val="24"/>
          <w:szCs w:val="24"/>
        </w:rPr>
        <w:t>СанПин</w:t>
      </w:r>
      <w:proofErr w:type="spellEnd"/>
      <w:r w:rsidRPr="007E02E6">
        <w:rPr>
          <w:rFonts w:ascii="Times New Roman" w:hAnsi="Times New Roman" w:cs="Times New Roman"/>
          <w:sz w:val="24"/>
          <w:szCs w:val="24"/>
        </w:rPr>
        <w:t xml:space="preserve"> 2.4.2.2821-10 «Санитарн</w:t>
      </w:r>
      <w:proofErr w:type="gramStart"/>
      <w:r w:rsidRPr="007E02E6">
        <w:rPr>
          <w:rFonts w:ascii="Times New Roman" w:hAnsi="Times New Roman" w:cs="Times New Roman"/>
          <w:sz w:val="24"/>
          <w:szCs w:val="24"/>
        </w:rPr>
        <w:t>о-</w:t>
      </w:r>
      <w:proofErr w:type="gramEnd"/>
      <w:r w:rsidRPr="007E02E6">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 xml:space="preserve">Письмо </w:t>
      </w:r>
      <w:proofErr w:type="spellStart"/>
      <w:r w:rsidRPr="007E02E6">
        <w:rPr>
          <w:rFonts w:ascii="Times New Roman" w:hAnsi="Times New Roman" w:cs="Times New Roman"/>
          <w:sz w:val="24"/>
          <w:szCs w:val="24"/>
        </w:rPr>
        <w:t>Минобрнауки</w:t>
      </w:r>
      <w:proofErr w:type="spellEnd"/>
      <w:r w:rsidRPr="007E02E6">
        <w:rPr>
          <w:rFonts w:ascii="Times New Roman" w:hAnsi="Times New Roman" w:cs="Times New Roman"/>
          <w:sz w:val="24"/>
          <w:szCs w:val="24"/>
        </w:rPr>
        <w:t xml:space="preserve"> России от 07.08.2015 г. №08-1228 «О направлении рекомендаций»;</w:t>
      </w:r>
    </w:p>
    <w:p w:rsidR="007E02E6" w:rsidRPr="007E02E6" w:rsidRDefault="007E02E6" w:rsidP="007E02E6">
      <w:pPr>
        <w:numPr>
          <w:ilvl w:val="0"/>
          <w:numId w:val="11"/>
        </w:numPr>
        <w:pBdr>
          <w:top w:val="nil"/>
          <w:left w:val="nil"/>
          <w:bottom w:val="nil"/>
          <w:right w:val="nil"/>
          <w:between w:val="nil"/>
        </w:pBdr>
        <w:tabs>
          <w:tab w:val="left" w:pos="851"/>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Основная образовательная программа основного общего образования ГБОУ РМШИ;</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 xml:space="preserve">Положение о рабочей программе ГБОУ РМШИ; </w:t>
      </w:r>
    </w:p>
    <w:p w:rsidR="007E02E6"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color w:val="242729"/>
          <w:sz w:val="24"/>
          <w:szCs w:val="24"/>
        </w:rPr>
      </w:pPr>
      <w:r w:rsidRPr="007E02E6">
        <w:rPr>
          <w:rFonts w:ascii="Times New Roman" w:hAnsi="Times New Roman" w:cs="Times New Roman"/>
          <w:sz w:val="24"/>
          <w:szCs w:val="24"/>
        </w:rPr>
        <w:t>Рабочая программа воспитания  ГБОУ РМШИ.</w:t>
      </w:r>
    </w:p>
    <w:p w:rsidR="00C75FE1" w:rsidRPr="007E02E6" w:rsidRDefault="007E02E6" w:rsidP="007E02E6">
      <w:pPr>
        <w:numPr>
          <w:ilvl w:val="0"/>
          <w:numId w:val="11"/>
        </w:numPr>
        <w:pBdr>
          <w:top w:val="nil"/>
          <w:left w:val="nil"/>
          <w:bottom w:val="nil"/>
          <w:right w:val="nil"/>
          <w:between w:val="nil"/>
        </w:pBdr>
        <w:tabs>
          <w:tab w:val="left" w:pos="993"/>
        </w:tabs>
        <w:spacing w:after="0"/>
        <w:ind w:left="0" w:firstLine="567"/>
        <w:jc w:val="both"/>
        <w:rPr>
          <w:rFonts w:ascii="Times New Roman" w:hAnsi="Times New Roman" w:cs="Times New Roman"/>
          <w:sz w:val="24"/>
          <w:szCs w:val="24"/>
        </w:rPr>
      </w:pPr>
      <w:r w:rsidRPr="007E02E6">
        <w:rPr>
          <w:rFonts w:ascii="Times New Roman" w:hAnsi="Times New Roman" w:cs="Times New Roman"/>
          <w:sz w:val="24"/>
          <w:szCs w:val="24"/>
        </w:rPr>
        <w:t xml:space="preserve">Примерные программы по литературе к учебнику для 8 класса общеобразовательной школы под редакцией  Коровиной В.Я.                                                     </w:t>
      </w:r>
    </w:p>
    <w:p w:rsidR="00613E6C" w:rsidRPr="007E02E6" w:rsidRDefault="00613E6C" w:rsidP="007E02E6">
      <w:pPr>
        <w:pStyle w:val="a5"/>
        <w:tabs>
          <w:tab w:val="left" w:pos="284"/>
        </w:tabs>
        <w:spacing w:before="120" w:beforeAutospacing="0" w:after="0" w:afterAutospacing="0" w:line="276" w:lineRule="auto"/>
        <w:ind w:firstLine="709"/>
        <w:contextualSpacing/>
        <w:jc w:val="both"/>
      </w:pPr>
      <w:r w:rsidRPr="007E02E6">
        <w:t>Структура рабочей программы:</w:t>
      </w:r>
    </w:p>
    <w:p w:rsidR="00613E6C" w:rsidRPr="007E02E6" w:rsidRDefault="00613E6C" w:rsidP="007E02E6">
      <w:pPr>
        <w:pStyle w:val="a5"/>
        <w:tabs>
          <w:tab w:val="left" w:pos="284"/>
        </w:tabs>
        <w:spacing w:before="120" w:beforeAutospacing="0" w:after="0" w:afterAutospacing="0" w:line="276" w:lineRule="auto"/>
        <w:ind w:firstLine="709"/>
        <w:contextualSpacing/>
        <w:jc w:val="both"/>
      </w:pPr>
      <w:r w:rsidRPr="007E02E6">
        <w:t xml:space="preserve">Рабочая программа по </w:t>
      </w:r>
      <w:r w:rsidR="00761DAF" w:rsidRPr="007E02E6">
        <w:t>литературе</w:t>
      </w:r>
      <w:r w:rsidR="00F80EF2" w:rsidRPr="007E02E6">
        <w:t xml:space="preserve"> (8</w:t>
      </w:r>
      <w:r w:rsidRPr="007E02E6">
        <w:t xml:space="preserve"> класс) включает:</w:t>
      </w:r>
    </w:p>
    <w:p w:rsidR="00613E6C" w:rsidRPr="007E02E6" w:rsidRDefault="00613E6C" w:rsidP="007E02E6">
      <w:pPr>
        <w:pStyle w:val="a5"/>
        <w:numPr>
          <w:ilvl w:val="0"/>
          <w:numId w:val="2"/>
        </w:numPr>
        <w:tabs>
          <w:tab w:val="left" w:pos="284"/>
        </w:tabs>
        <w:spacing w:before="120" w:beforeAutospacing="0" w:after="0" w:afterAutospacing="0" w:line="276" w:lineRule="auto"/>
        <w:ind w:firstLine="709"/>
        <w:contextualSpacing/>
        <w:jc w:val="both"/>
        <w:rPr>
          <w:rFonts w:eastAsia="Calibri"/>
        </w:rPr>
      </w:pPr>
      <w:r w:rsidRPr="007E02E6">
        <w:rPr>
          <w:rFonts w:eastAsia="Calibri"/>
        </w:rPr>
        <w:t>пояснительную записку;</w:t>
      </w:r>
    </w:p>
    <w:p w:rsidR="00613E6C" w:rsidRPr="007E02E6" w:rsidRDefault="00613E6C" w:rsidP="007E02E6">
      <w:pPr>
        <w:pStyle w:val="a3"/>
        <w:numPr>
          <w:ilvl w:val="0"/>
          <w:numId w:val="2"/>
        </w:numPr>
        <w:spacing w:line="276" w:lineRule="auto"/>
        <w:ind w:firstLine="709"/>
        <w:jc w:val="both"/>
        <w:rPr>
          <w:rFonts w:ascii="Times New Roman" w:hAnsi="Times New Roman" w:cs="Times New Roman"/>
        </w:rPr>
      </w:pPr>
      <w:r w:rsidRPr="007E02E6">
        <w:rPr>
          <w:rFonts w:ascii="Times New Roman" w:hAnsi="Times New Roman" w:cs="Times New Roman"/>
        </w:rPr>
        <w:t>формы организации образовательного процесса;</w:t>
      </w:r>
    </w:p>
    <w:p w:rsidR="00613E6C" w:rsidRPr="007E02E6" w:rsidRDefault="00613E6C" w:rsidP="007E02E6">
      <w:pPr>
        <w:pStyle w:val="a3"/>
        <w:numPr>
          <w:ilvl w:val="0"/>
          <w:numId w:val="2"/>
        </w:numPr>
        <w:spacing w:line="276" w:lineRule="auto"/>
        <w:ind w:firstLine="709"/>
        <w:jc w:val="both"/>
        <w:rPr>
          <w:rFonts w:ascii="Times New Roman" w:hAnsi="Times New Roman" w:cs="Times New Roman"/>
        </w:rPr>
      </w:pPr>
      <w:r w:rsidRPr="007E02E6">
        <w:rPr>
          <w:rFonts w:ascii="Times New Roman" w:hAnsi="Times New Roman" w:cs="Times New Roman"/>
        </w:rPr>
        <w:t>методы и приёмы  обучения;</w:t>
      </w:r>
    </w:p>
    <w:p w:rsidR="00613E6C" w:rsidRPr="007E02E6" w:rsidRDefault="00613E6C" w:rsidP="007E02E6">
      <w:pPr>
        <w:pStyle w:val="a3"/>
        <w:numPr>
          <w:ilvl w:val="0"/>
          <w:numId w:val="2"/>
        </w:numPr>
        <w:spacing w:line="276" w:lineRule="auto"/>
        <w:ind w:firstLine="709"/>
        <w:jc w:val="both"/>
        <w:rPr>
          <w:rFonts w:ascii="Times New Roman" w:hAnsi="Times New Roman" w:cs="Times New Roman"/>
        </w:rPr>
      </w:pPr>
      <w:r w:rsidRPr="007E02E6">
        <w:rPr>
          <w:rFonts w:ascii="Times New Roman" w:hAnsi="Times New Roman" w:cs="Times New Roman"/>
        </w:rPr>
        <w:lastRenderedPageBreak/>
        <w:t xml:space="preserve">планируемые результаты изучения учебного предмета (личностные, </w:t>
      </w:r>
      <w:r w:rsidR="007E02E6" w:rsidRPr="007E02E6">
        <w:rPr>
          <w:rFonts w:ascii="Times New Roman" w:hAnsi="Times New Roman" w:cs="Times New Roman"/>
        </w:rPr>
        <w:t xml:space="preserve">                </w:t>
      </w:r>
      <w:proofErr w:type="spellStart"/>
      <w:r w:rsidRPr="007E02E6">
        <w:rPr>
          <w:rFonts w:ascii="Times New Roman" w:hAnsi="Times New Roman" w:cs="Times New Roman"/>
        </w:rPr>
        <w:t>метапредметные</w:t>
      </w:r>
      <w:proofErr w:type="spellEnd"/>
      <w:r w:rsidRPr="007E02E6">
        <w:rPr>
          <w:rFonts w:ascii="Times New Roman" w:hAnsi="Times New Roman" w:cs="Times New Roman"/>
        </w:rPr>
        <w:t>, предметные);</w:t>
      </w:r>
    </w:p>
    <w:p w:rsidR="00613E6C" w:rsidRPr="007E02E6" w:rsidRDefault="00761DAF" w:rsidP="007E02E6">
      <w:pPr>
        <w:pStyle w:val="a3"/>
        <w:numPr>
          <w:ilvl w:val="0"/>
          <w:numId w:val="2"/>
        </w:numPr>
        <w:shd w:val="clear" w:color="auto" w:fill="FFFFFF"/>
        <w:spacing w:line="276" w:lineRule="auto"/>
        <w:ind w:firstLine="709"/>
        <w:jc w:val="both"/>
        <w:rPr>
          <w:rFonts w:ascii="Times New Roman" w:hAnsi="Times New Roman" w:cs="Times New Roman"/>
          <w:color w:val="000000"/>
        </w:rPr>
      </w:pPr>
      <w:r w:rsidRPr="007E02E6">
        <w:rPr>
          <w:rFonts w:ascii="Times New Roman" w:hAnsi="Times New Roman" w:cs="Times New Roman"/>
          <w:bCs/>
          <w:color w:val="000000"/>
        </w:rPr>
        <w:t>т</w:t>
      </w:r>
      <w:r w:rsidR="00613E6C" w:rsidRPr="007E02E6">
        <w:rPr>
          <w:rFonts w:ascii="Times New Roman" w:hAnsi="Times New Roman" w:cs="Times New Roman"/>
          <w:bCs/>
          <w:color w:val="000000"/>
        </w:rPr>
        <w:t xml:space="preserve">ребования к уровню подготовки </w:t>
      </w:r>
      <w:proofErr w:type="gramStart"/>
      <w:r w:rsidR="00613E6C" w:rsidRPr="007E02E6">
        <w:rPr>
          <w:rFonts w:ascii="Times New Roman" w:hAnsi="Times New Roman" w:cs="Times New Roman"/>
          <w:bCs/>
          <w:color w:val="000000"/>
        </w:rPr>
        <w:t>обучающихся</w:t>
      </w:r>
      <w:proofErr w:type="gramEnd"/>
      <w:r w:rsidR="00613E6C" w:rsidRPr="007E02E6">
        <w:rPr>
          <w:rFonts w:ascii="Times New Roman" w:hAnsi="Times New Roman" w:cs="Times New Roman"/>
          <w:bCs/>
          <w:color w:val="000000"/>
        </w:rPr>
        <w:t>;</w:t>
      </w:r>
    </w:p>
    <w:p w:rsidR="00613E6C" w:rsidRPr="007E02E6" w:rsidRDefault="00613E6C" w:rsidP="007E02E6">
      <w:pPr>
        <w:pStyle w:val="a3"/>
        <w:numPr>
          <w:ilvl w:val="0"/>
          <w:numId w:val="2"/>
        </w:numPr>
        <w:spacing w:line="276" w:lineRule="auto"/>
        <w:ind w:firstLine="709"/>
        <w:rPr>
          <w:rFonts w:ascii="Times New Roman" w:hAnsi="Times New Roman" w:cs="Times New Roman"/>
          <w:bCs/>
        </w:rPr>
      </w:pPr>
      <w:r w:rsidRPr="007E02E6">
        <w:rPr>
          <w:rFonts w:ascii="Times New Roman" w:hAnsi="Times New Roman" w:cs="Times New Roman"/>
          <w:bCs/>
        </w:rPr>
        <w:t>содержание учебного предмета;</w:t>
      </w:r>
    </w:p>
    <w:p w:rsidR="000141B4" w:rsidRPr="007E02E6" w:rsidRDefault="00613E6C" w:rsidP="007E02E6">
      <w:pPr>
        <w:pStyle w:val="a3"/>
        <w:numPr>
          <w:ilvl w:val="0"/>
          <w:numId w:val="2"/>
        </w:numPr>
        <w:spacing w:line="276" w:lineRule="auto"/>
        <w:ind w:firstLine="709"/>
        <w:textAlignment w:val="baseline"/>
        <w:rPr>
          <w:rFonts w:ascii="Times New Roman" w:hAnsi="Times New Roman" w:cs="Times New Roman"/>
          <w:color w:val="000000"/>
        </w:rPr>
      </w:pPr>
      <w:r w:rsidRPr="007E02E6">
        <w:rPr>
          <w:rFonts w:ascii="Times New Roman" w:hAnsi="Times New Roman" w:cs="Times New Roman"/>
          <w:color w:val="000000"/>
        </w:rPr>
        <w:t>календарно-тематическое планирование.</w:t>
      </w:r>
    </w:p>
    <w:p w:rsidR="00C75FE1" w:rsidRPr="007E02E6" w:rsidRDefault="00C75FE1" w:rsidP="007E02E6">
      <w:pPr>
        <w:pStyle w:val="a3"/>
        <w:spacing w:line="276" w:lineRule="auto"/>
        <w:ind w:left="0" w:firstLine="709"/>
        <w:jc w:val="both"/>
        <w:rPr>
          <w:rFonts w:ascii="Times New Roman" w:hAnsi="Times New Roman" w:cs="Times New Roman"/>
          <w:bCs/>
        </w:rPr>
      </w:pPr>
      <w:r w:rsidRPr="007E02E6">
        <w:rPr>
          <w:rFonts w:ascii="Times New Roman" w:hAnsi="Times New Roman" w:cs="Times New Roman"/>
          <w:bCs/>
        </w:rPr>
        <w:t>Место предмета в учебном  плане.</w:t>
      </w:r>
    </w:p>
    <w:p w:rsidR="00761DAF" w:rsidRPr="007E02E6" w:rsidRDefault="00761DAF" w:rsidP="007E02E6">
      <w:pPr>
        <w:spacing w:after="0"/>
        <w:ind w:firstLine="709"/>
        <w:jc w:val="both"/>
        <w:rPr>
          <w:rFonts w:ascii="Times New Roman" w:hAnsi="Times New Roman" w:cs="Times New Roman"/>
          <w:sz w:val="24"/>
          <w:szCs w:val="24"/>
        </w:rPr>
      </w:pPr>
      <w:r w:rsidRPr="007E02E6">
        <w:rPr>
          <w:rFonts w:ascii="Times New Roman" w:eastAsia="Times New Roman" w:hAnsi="Times New Roman" w:cs="Times New Roman"/>
          <w:sz w:val="24"/>
          <w:szCs w:val="24"/>
        </w:rPr>
        <w:t xml:space="preserve">Федеральный базисный (образовательный) учебный план для образовательных учреждений РФ предусматривает обязательное изучение литературы в </w:t>
      </w:r>
      <w:r w:rsidR="00F80EF2" w:rsidRPr="007E02E6">
        <w:rPr>
          <w:rFonts w:ascii="Times New Roman" w:eastAsia="Times New Roman" w:hAnsi="Times New Roman" w:cs="Times New Roman"/>
          <w:sz w:val="24"/>
          <w:szCs w:val="24"/>
        </w:rPr>
        <w:t>8</w:t>
      </w:r>
      <w:r w:rsidRPr="007E02E6">
        <w:rPr>
          <w:rFonts w:ascii="Times New Roman" w:eastAsia="Times New Roman" w:hAnsi="Times New Roman" w:cs="Times New Roman"/>
          <w:sz w:val="24"/>
          <w:szCs w:val="24"/>
        </w:rPr>
        <w:t xml:space="preserve"> классе в объеме 68 часов (2 часа в неделю).</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Курс литературы в 8 классе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Ведущая проблема изучения литературы в 8 классе — взаимосвязь литературы и истории (подготовка к восприятию курса на историко-литературной основе).  В программе соблюдена системная направленность — курс 8 класса представлен разделами:</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1.</w:t>
      </w:r>
      <w:r w:rsidRPr="007E02E6">
        <w:rPr>
          <w:rFonts w:ascii="Times New Roman" w:hAnsi="Times New Roman" w:cs="Times New Roman"/>
          <w:sz w:val="24"/>
          <w:szCs w:val="24"/>
        </w:rPr>
        <w:tab/>
        <w:t>Устное народное творчество.</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2.</w:t>
      </w:r>
      <w:r w:rsidRPr="007E02E6">
        <w:rPr>
          <w:rFonts w:ascii="Times New Roman" w:hAnsi="Times New Roman" w:cs="Times New Roman"/>
          <w:sz w:val="24"/>
          <w:szCs w:val="24"/>
        </w:rPr>
        <w:tab/>
        <w:t>Древнерусская литература.</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3.</w:t>
      </w:r>
      <w:r w:rsidRPr="007E02E6">
        <w:rPr>
          <w:rFonts w:ascii="Times New Roman" w:hAnsi="Times New Roman" w:cs="Times New Roman"/>
          <w:sz w:val="24"/>
          <w:szCs w:val="24"/>
        </w:rPr>
        <w:tab/>
        <w:t>Русская литература 18 века.</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4.</w:t>
      </w:r>
      <w:r w:rsidRPr="007E02E6">
        <w:rPr>
          <w:rFonts w:ascii="Times New Roman" w:hAnsi="Times New Roman" w:cs="Times New Roman"/>
          <w:sz w:val="24"/>
          <w:szCs w:val="24"/>
        </w:rPr>
        <w:tab/>
        <w:t>Русская литература 19 века.</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5.</w:t>
      </w:r>
      <w:r w:rsidRPr="007E02E6">
        <w:rPr>
          <w:rFonts w:ascii="Times New Roman" w:hAnsi="Times New Roman" w:cs="Times New Roman"/>
          <w:sz w:val="24"/>
          <w:szCs w:val="24"/>
        </w:rPr>
        <w:tab/>
        <w:t>Русская литература 20 века.</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6.</w:t>
      </w:r>
      <w:r w:rsidRPr="007E02E6">
        <w:rPr>
          <w:rFonts w:ascii="Times New Roman" w:hAnsi="Times New Roman" w:cs="Times New Roman"/>
          <w:sz w:val="24"/>
          <w:szCs w:val="24"/>
        </w:rPr>
        <w:tab/>
        <w:t>Литература народов России.</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7.</w:t>
      </w:r>
      <w:r w:rsidRPr="007E02E6">
        <w:rPr>
          <w:rFonts w:ascii="Times New Roman" w:hAnsi="Times New Roman" w:cs="Times New Roman"/>
          <w:sz w:val="24"/>
          <w:szCs w:val="24"/>
        </w:rPr>
        <w:tab/>
        <w:t>Зарубежная литература.</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8.</w:t>
      </w:r>
      <w:r w:rsidRPr="007E02E6">
        <w:rPr>
          <w:rFonts w:ascii="Times New Roman" w:hAnsi="Times New Roman" w:cs="Times New Roman"/>
          <w:sz w:val="24"/>
          <w:szCs w:val="24"/>
        </w:rPr>
        <w:tab/>
        <w:t>Обзоры.</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9.</w:t>
      </w:r>
      <w:r w:rsidRPr="007E02E6">
        <w:rPr>
          <w:rFonts w:ascii="Times New Roman" w:hAnsi="Times New Roman" w:cs="Times New Roman"/>
          <w:sz w:val="24"/>
          <w:szCs w:val="24"/>
        </w:rPr>
        <w:tab/>
        <w:t>Сведения по теории и истории литературы.</w:t>
      </w:r>
    </w:p>
    <w:p w:rsidR="00BB5BEB" w:rsidRPr="007E02E6" w:rsidRDefault="00BB5BEB"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Планируемые результаты изучения учебного предмета, курса (ФГОС)</w:t>
      </w:r>
    </w:p>
    <w:p w:rsidR="00F80EF2" w:rsidRPr="007E02E6" w:rsidRDefault="00F80EF2" w:rsidP="007E02E6">
      <w:pPr>
        <w:spacing w:after="0"/>
        <w:ind w:firstLine="709"/>
        <w:jc w:val="both"/>
        <w:rPr>
          <w:rFonts w:ascii="Times New Roman" w:hAnsi="Times New Roman" w:cs="Times New Roman"/>
          <w:sz w:val="24"/>
          <w:szCs w:val="24"/>
        </w:rPr>
      </w:pPr>
      <w:r w:rsidRPr="007E02E6">
        <w:rPr>
          <w:rFonts w:ascii="Times New Roman" w:hAnsi="Times New Roman" w:cs="Times New Roman"/>
          <w:sz w:val="24"/>
          <w:szCs w:val="24"/>
        </w:rPr>
        <w:t xml:space="preserve">Личностные: </w:t>
      </w:r>
    </w:p>
    <w:p w:rsidR="00F80EF2" w:rsidRPr="007E02E6" w:rsidRDefault="00F80EF2" w:rsidP="007E02E6">
      <w:pPr>
        <w:spacing w:after="0"/>
        <w:ind w:firstLine="709"/>
        <w:jc w:val="both"/>
        <w:rPr>
          <w:rFonts w:ascii="Times New Roman" w:hAnsi="Times New Roman" w:cs="Times New Roman"/>
          <w:sz w:val="24"/>
          <w:szCs w:val="24"/>
        </w:rPr>
      </w:pPr>
      <w:proofErr w:type="spellStart"/>
      <w:r w:rsidRPr="007E02E6">
        <w:rPr>
          <w:rFonts w:ascii="Times New Roman" w:hAnsi="Times New Roman" w:cs="Times New Roman"/>
          <w:sz w:val="24"/>
          <w:szCs w:val="24"/>
        </w:rPr>
        <w:t>Метапредметные</w:t>
      </w:r>
      <w:proofErr w:type="spellEnd"/>
      <w:r w:rsidRPr="007E02E6">
        <w:rPr>
          <w:rFonts w:ascii="Times New Roman" w:hAnsi="Times New Roman" w:cs="Times New Roman"/>
          <w:sz w:val="24"/>
          <w:szCs w:val="24"/>
        </w:rPr>
        <w:t>:</w:t>
      </w:r>
    </w:p>
    <w:p w:rsidR="00F80EF2" w:rsidRPr="007E02E6" w:rsidRDefault="00F80EF2" w:rsidP="007E02E6">
      <w:pPr>
        <w:spacing w:after="0"/>
        <w:ind w:firstLine="709"/>
        <w:jc w:val="both"/>
        <w:rPr>
          <w:rFonts w:ascii="Times New Roman" w:hAnsi="Times New Roman" w:cs="Times New Roman"/>
          <w:i/>
          <w:sz w:val="24"/>
          <w:szCs w:val="24"/>
        </w:rPr>
      </w:pPr>
      <w:r w:rsidRPr="007E02E6">
        <w:rPr>
          <w:rFonts w:ascii="Times New Roman" w:hAnsi="Times New Roman" w:cs="Times New Roman"/>
          <w:sz w:val="24"/>
          <w:szCs w:val="24"/>
        </w:rPr>
        <w:t>Предметные</w:t>
      </w:r>
      <w:r w:rsidRPr="007E02E6">
        <w:rPr>
          <w:rFonts w:ascii="Times New Roman" w:hAnsi="Times New Roman" w:cs="Times New Roman"/>
          <w:i/>
          <w:sz w:val="24"/>
          <w:szCs w:val="24"/>
        </w:rPr>
        <w:t>:</w:t>
      </w:r>
    </w:p>
    <w:sectPr w:rsidR="00F80EF2" w:rsidRPr="007E02E6" w:rsidSect="007E02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250A6"/>
    <w:multiLevelType w:val="hybridMultilevel"/>
    <w:tmpl w:val="8DD4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76D6EA1"/>
    <w:multiLevelType w:val="multilevel"/>
    <w:tmpl w:val="BF164702"/>
    <w:lvl w:ilvl="0">
      <w:start w:val="1"/>
      <w:numFmt w:val="bullet"/>
      <w:lvlText w:val=""/>
      <w:lvlJc w:val="left"/>
      <w:pPr>
        <w:ind w:left="1080"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3"/>
  </w:num>
  <w:num w:numId="2">
    <w:abstractNumId w:val="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4"/>
  </w:num>
  <w:num w:numId="6">
    <w:abstractNumId w:val="7"/>
  </w:num>
  <w:num w:numId="7">
    <w:abstractNumId w:val="6"/>
  </w:num>
  <w:num w:numId="8">
    <w:abstractNumId w:val="8"/>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2EDC"/>
    <w:rsid w:val="00000848"/>
    <w:rsid w:val="000141B4"/>
    <w:rsid w:val="00147ECB"/>
    <w:rsid w:val="003024DF"/>
    <w:rsid w:val="00360773"/>
    <w:rsid w:val="00495DCD"/>
    <w:rsid w:val="004F5955"/>
    <w:rsid w:val="00505087"/>
    <w:rsid w:val="00613E6C"/>
    <w:rsid w:val="0064561C"/>
    <w:rsid w:val="00761DAF"/>
    <w:rsid w:val="007A2EDC"/>
    <w:rsid w:val="007E02E6"/>
    <w:rsid w:val="0084307D"/>
    <w:rsid w:val="00887FEC"/>
    <w:rsid w:val="0093317A"/>
    <w:rsid w:val="0098458A"/>
    <w:rsid w:val="00AC2C37"/>
    <w:rsid w:val="00BB5BEB"/>
    <w:rsid w:val="00C75FE1"/>
    <w:rsid w:val="00ED31C9"/>
    <w:rsid w:val="00F8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2020-10-21T04:15:00Z</cp:lastPrinted>
  <dcterms:created xsi:type="dcterms:W3CDTF">2021-10-31T03:59:00Z</dcterms:created>
  <dcterms:modified xsi:type="dcterms:W3CDTF">2021-10-31T03:59:00Z</dcterms:modified>
</cp:coreProperties>
</file>