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40" w:rsidRPr="009767AD" w:rsidRDefault="00060640" w:rsidP="0006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</w:pPr>
    </w:p>
    <w:p w:rsidR="00060640" w:rsidRDefault="00060640" w:rsidP="00060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060640" w:rsidRDefault="00060640" w:rsidP="00060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060640" w:rsidRPr="009767AD" w:rsidRDefault="00060640" w:rsidP="00060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Аннотация к рабочей программе по географии, 5 класс</w:t>
      </w:r>
    </w:p>
    <w:p w:rsidR="00060640" w:rsidRPr="009767AD" w:rsidRDefault="00060640" w:rsidP="00060640">
      <w:pPr>
        <w:jc w:val="both"/>
        <w:rPr>
          <w:rFonts w:ascii="Times New Roman" w:eastAsia="Calibri" w:hAnsi="Times New Roman" w:cs="Times New Roman"/>
        </w:rPr>
      </w:pPr>
      <w:r w:rsidRPr="009767AD">
        <w:rPr>
          <w:rFonts w:ascii="Times New Roman" w:hAnsi="Times New Roman" w:cs="Times New Roman"/>
        </w:rPr>
        <w:t xml:space="preserve">      </w:t>
      </w:r>
      <w:r w:rsidRPr="009767AD">
        <w:rPr>
          <w:rFonts w:ascii="Times New Roman" w:eastAsia="Calibri" w:hAnsi="Times New Roman" w:cs="Times New Roman"/>
        </w:rPr>
        <w:t xml:space="preserve">Настоящая рабочая программа курса географии 5 класса основной школы разработана в соответствии со следующими нормативными и распорядительными документами и с учетом воспитательной программы ГБОУ РМШИ: </w:t>
      </w:r>
    </w:p>
    <w:p w:rsidR="00060640" w:rsidRPr="009767AD" w:rsidRDefault="00060640" w:rsidP="00060640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9767AD">
        <w:rPr>
          <w:sz w:val="22"/>
          <w:szCs w:val="22"/>
        </w:rPr>
        <w:t>Федеральный закон «Об образовании в Российской Федерации» от 29.12. 2012 г. № 273-ФЗ (в действующей редакции).</w:t>
      </w:r>
    </w:p>
    <w:p w:rsidR="00060640" w:rsidRPr="009767AD" w:rsidRDefault="00060640" w:rsidP="00060640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</w:rPr>
      </w:pPr>
      <w:r w:rsidRPr="009767AD">
        <w:rPr>
          <w:rFonts w:ascii="Times New Roman" w:eastAsia="Calibri" w:hAnsi="Times New Roman" w:cs="Times New Roman"/>
        </w:rPr>
        <w:t>Федеральный закон №317-ФЗ от 3 августа 2018 г. «О внесении изменений в статьи 11 и 14 федерального закона “Об образовании в Российской Федерации»;</w:t>
      </w:r>
      <w:bookmarkStart w:id="0" w:name="_heading=h.30j0zll" w:colFirst="0" w:colLast="0"/>
      <w:bookmarkEnd w:id="0"/>
    </w:p>
    <w:p w:rsidR="00060640" w:rsidRPr="009767AD" w:rsidRDefault="00060640" w:rsidP="00060640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</w:rPr>
      </w:pPr>
      <w:r w:rsidRPr="009767AD">
        <w:rPr>
          <w:rFonts w:ascii="Times New Roman" w:eastAsia="Calibri" w:hAnsi="Times New Roman" w:cs="Times New Roman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767AD">
        <w:rPr>
          <w:rFonts w:ascii="Times New Roman" w:eastAsia="Calibri" w:hAnsi="Times New Roman" w:cs="Times New Roman"/>
        </w:rPr>
        <w:t>Минобрнауки</w:t>
      </w:r>
      <w:proofErr w:type="spellEnd"/>
      <w:r w:rsidRPr="009767AD">
        <w:rPr>
          <w:rFonts w:ascii="Times New Roman" w:eastAsia="Calibri" w:hAnsi="Times New Roman" w:cs="Times New Roman"/>
        </w:rPr>
        <w:t xml:space="preserve"> России от 17 декабря 2010 г. № 1897 (в действующей редакции);</w:t>
      </w:r>
    </w:p>
    <w:p w:rsidR="00060640" w:rsidRPr="009767AD" w:rsidRDefault="00060640" w:rsidP="00060640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b/>
          <w:bCs/>
          <w:shd w:val="clear" w:color="auto" w:fill="FFFFFF"/>
        </w:rPr>
      </w:pPr>
      <w:r w:rsidRPr="009767AD">
        <w:rPr>
          <w:rFonts w:ascii="Times New Roman" w:eastAsia="Calibri" w:hAnsi="Times New Roman" w:cs="Times New Roman"/>
          <w:shd w:val="clear" w:color="auto" w:fill="FFFFFF"/>
        </w:rPr>
        <w:t xml:space="preserve">Приказ  Министерства просвещения Российской Федерации от 11 декабря 2020 года № 712 об изменениях в федеральных государственных образовательных стандартах начального общего, основного общего и среднего общего образования в части разработки программ воспитания;  </w:t>
      </w:r>
      <w:r w:rsidRPr="009767AD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 </w:t>
      </w:r>
    </w:p>
    <w:p w:rsidR="00060640" w:rsidRPr="009767AD" w:rsidRDefault="00060640" w:rsidP="00060640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</w:rPr>
      </w:pPr>
      <w:r w:rsidRPr="009767AD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r w:rsidRPr="009767AD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9767AD">
        <w:rPr>
          <w:rFonts w:ascii="Times New Roman" w:eastAsia="Calibri" w:hAnsi="Times New Roman" w:cs="Times New Roman"/>
        </w:rPr>
        <w:t>Минобрнауки</w:t>
      </w:r>
      <w:proofErr w:type="spellEnd"/>
      <w:r w:rsidRPr="009767AD">
        <w:rPr>
          <w:rFonts w:ascii="Times New Roman" w:eastAsia="Calibri" w:hAnsi="Times New Roman" w:cs="Times New Roman"/>
        </w:rPr>
        <w:t xml:space="preserve"> России от 31.12.2015 № 1577 «О внесении изменений в ФГОС ООО, утвержденный приказом Министерства образования и науки Российской Федерации от 17.12.2010 г. № 1897»;</w:t>
      </w:r>
    </w:p>
    <w:p w:rsidR="00060640" w:rsidRPr="009767AD" w:rsidRDefault="00060640" w:rsidP="00060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242729"/>
        </w:rPr>
      </w:pPr>
      <w:r w:rsidRPr="009767AD">
        <w:rPr>
          <w:rFonts w:ascii="Times New Roman" w:eastAsia="Calibri" w:hAnsi="Times New Roman" w:cs="Times New Roman"/>
        </w:rPr>
        <w:t>Основная образовательная программа основного общего образования ГБОУ РМШИ;</w:t>
      </w:r>
    </w:p>
    <w:p w:rsidR="00060640" w:rsidRPr="009767AD" w:rsidRDefault="00060640" w:rsidP="00060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242729"/>
        </w:rPr>
      </w:pPr>
      <w:r w:rsidRPr="009767AD">
        <w:rPr>
          <w:rFonts w:ascii="Times New Roman" w:eastAsia="Calibri" w:hAnsi="Times New Roman" w:cs="Times New Roman"/>
        </w:rPr>
        <w:t xml:space="preserve">Положение о рабочей программе ГБОУ РМШИ; </w:t>
      </w:r>
    </w:p>
    <w:p w:rsidR="00060640" w:rsidRPr="009767AD" w:rsidRDefault="00060640" w:rsidP="000606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</w:rPr>
      </w:pPr>
      <w:r w:rsidRPr="009767AD">
        <w:rPr>
          <w:sz w:val="22"/>
          <w:szCs w:val="22"/>
        </w:rPr>
        <w:t xml:space="preserve">Рабочая программа воспитания  ГБОУ РМШИ, направленная на </w:t>
      </w:r>
      <w:r w:rsidRPr="009767AD">
        <w:rPr>
          <w:color w:val="181818"/>
          <w:sz w:val="22"/>
          <w:szCs w:val="22"/>
        </w:rPr>
        <w:t>формирование духовно-нравственного развития и воспитания личности</w:t>
      </w:r>
    </w:p>
    <w:p w:rsidR="00060640" w:rsidRPr="009767AD" w:rsidRDefault="00060640" w:rsidP="00060640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2"/>
          <w:szCs w:val="22"/>
        </w:rPr>
      </w:pPr>
      <w:r w:rsidRPr="009767AD">
        <w:rPr>
          <w:color w:val="181818"/>
          <w:sz w:val="22"/>
          <w:szCs w:val="22"/>
        </w:rPr>
        <w:t xml:space="preserve">Программа общеобразовательных учреждений. География. 5-9 классы. Авт.: А.И. Алексеев, </w:t>
      </w:r>
    </w:p>
    <w:p w:rsidR="00060640" w:rsidRPr="009767AD" w:rsidRDefault="00060640" w:rsidP="0006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 xml:space="preserve">      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</w:t>
      </w:r>
    </w:p>
    <w:p w:rsidR="00060640" w:rsidRPr="009767AD" w:rsidRDefault="00060640" w:rsidP="000606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b/>
          <w:color w:val="181818"/>
          <w:lang w:eastAsia="ru-RU"/>
        </w:rPr>
        <w:t>Место курса в базисном учебном плане:</w:t>
      </w:r>
    </w:p>
    <w:p w:rsidR="00060640" w:rsidRPr="009767AD" w:rsidRDefault="00060640" w:rsidP="00060640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color w:val="181818"/>
          <w:sz w:val="22"/>
          <w:szCs w:val="22"/>
        </w:rPr>
      </w:pPr>
      <w:r w:rsidRPr="009767AD">
        <w:rPr>
          <w:color w:val="181818"/>
          <w:sz w:val="22"/>
          <w:szCs w:val="22"/>
        </w:rPr>
        <w:t>География в основной школе изучается с 5 по 9 класс. Общее число учебных часов за пять лет обучения 280, из них 34ч (1 ч в неделю) в 5 классе.</w:t>
      </w:r>
    </w:p>
    <w:p w:rsidR="00060640" w:rsidRPr="009767AD" w:rsidRDefault="00060640" w:rsidP="00060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Учебно-методический комплект линии «Полярная звезда» под редакцией профессора А. И</w:t>
      </w: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. </w:t>
      </w:r>
    </w:p>
    <w:p w:rsidR="00060640" w:rsidRPr="009767AD" w:rsidRDefault="00060640" w:rsidP="00060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1. А. И. Алексеев и др. География 5-6 классы (учебник). 2018г</w:t>
      </w:r>
    </w:p>
    <w:p w:rsidR="00060640" w:rsidRPr="009767AD" w:rsidRDefault="00060640" w:rsidP="00060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2. Атлас по географии. 5 класс</w:t>
      </w:r>
      <w:proofErr w:type="gramStart"/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 xml:space="preserve"> .</w:t>
      </w:r>
      <w:proofErr w:type="gramEnd"/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 xml:space="preserve"> Издательство «Дрофа» 2018г.</w:t>
      </w:r>
    </w:p>
    <w:p w:rsidR="00060640" w:rsidRPr="009767AD" w:rsidRDefault="00060640" w:rsidP="00060640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3. Контурные карты по географии 5 класс. Издательство «Дрофа» 2018г.</w:t>
      </w:r>
    </w:p>
    <w:p w:rsidR="00060640" w:rsidRPr="009767AD" w:rsidRDefault="00060640" w:rsidP="00060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Pr="005E59AA">
        <w:rPr>
          <w:rFonts w:ascii="Times New Roman" w:eastAsia="Times New Roman" w:hAnsi="Times New Roman" w:cs="Times New Roman"/>
          <w:b/>
          <w:color w:val="181818"/>
          <w:lang w:eastAsia="ru-RU"/>
        </w:rPr>
        <w:t>Структура учебного предмета</w:t>
      </w: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:</w:t>
      </w:r>
    </w:p>
    <w:p w:rsidR="00060640" w:rsidRPr="009767AD" w:rsidRDefault="00060640" w:rsidP="00060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Введение - 1ч.</w:t>
      </w:r>
    </w:p>
    <w:p w:rsidR="00060640" w:rsidRPr="009767AD" w:rsidRDefault="00060640" w:rsidP="00060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Развитие географических знаний о Земле.(4ч)</w:t>
      </w:r>
    </w:p>
    <w:p w:rsidR="00060640" w:rsidRPr="009767AD" w:rsidRDefault="00060640" w:rsidP="00060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Земля — планета Солнечной системы.(4ч)</w:t>
      </w:r>
    </w:p>
    <w:p w:rsidR="00060640" w:rsidRPr="009767AD" w:rsidRDefault="00060640" w:rsidP="00060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План и карта. (11 ч.)</w:t>
      </w:r>
    </w:p>
    <w:p w:rsidR="00060640" w:rsidRPr="009767AD" w:rsidRDefault="00060640" w:rsidP="00060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Человек на Земле. (4ч)</w:t>
      </w:r>
    </w:p>
    <w:p w:rsidR="00060640" w:rsidRPr="009767AD" w:rsidRDefault="00060640" w:rsidP="000606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lang w:eastAsia="ru-RU"/>
        </w:rPr>
        <w:t>Литосфера – твердая оболочка Земли. (11ч)</w:t>
      </w:r>
    </w:p>
    <w:p w:rsidR="00060640" w:rsidRPr="009767AD" w:rsidRDefault="00060640" w:rsidP="0006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060640" w:rsidRPr="009767AD" w:rsidRDefault="00060640" w:rsidP="0006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9767AD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060640" w:rsidRPr="009767AD" w:rsidRDefault="00060640" w:rsidP="000606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</w:pPr>
    </w:p>
    <w:p w:rsidR="007C07CA" w:rsidRDefault="007C07CA"/>
    <w:sectPr w:rsidR="007C07CA" w:rsidSect="007C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B0C33"/>
    <w:multiLevelType w:val="hybridMultilevel"/>
    <w:tmpl w:val="D9D68360"/>
    <w:lvl w:ilvl="0" w:tplc="9F76F6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0640"/>
    <w:rsid w:val="00060640"/>
    <w:rsid w:val="005D632F"/>
    <w:rsid w:val="007C07CA"/>
    <w:rsid w:val="00CE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Company>Grizli777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2021-10-31T10:42:00Z</cp:lastPrinted>
  <dcterms:created xsi:type="dcterms:W3CDTF">2021-10-31T13:03:00Z</dcterms:created>
  <dcterms:modified xsi:type="dcterms:W3CDTF">2021-10-31T13:03:00Z</dcterms:modified>
</cp:coreProperties>
</file>